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12D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детский сад «Росток».</w:t>
      </w: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Семинар-практикум для педагогов </w:t>
      </w: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«Использование современных технологий 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валеологии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ДОУ».</w:t>
      </w: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2DF2" w:rsidRPr="00012DF2" w:rsidRDefault="00012DF2" w:rsidP="00012D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провела:</w:t>
      </w:r>
    </w:p>
    <w:p w:rsidR="00012DF2" w:rsidRDefault="00012DF2" w:rsidP="00012D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</w:t>
      </w:r>
      <w:proofErr w:type="spellStart"/>
      <w:r w:rsidRPr="0001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Щегалькина</w:t>
      </w:r>
      <w:proofErr w:type="spellEnd"/>
      <w:r w:rsidRPr="0001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</w:t>
      </w:r>
    </w:p>
    <w:p w:rsidR="00012DF2" w:rsidRDefault="00012DF2" w:rsidP="00012DF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DF2" w:rsidRPr="00012DF2" w:rsidRDefault="00012DF2" w:rsidP="00012D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Пачелма, 2021 г.</w:t>
      </w:r>
    </w:p>
    <w:p w:rsidR="00012DF2" w:rsidRDefault="00012DF2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-Здравствуйте, уважаемые коллеги!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Крикните громко и хором, друзья,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откажетесь мне? (нет или да?)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Деток вы любите? Да или нет?</w:t>
      </w:r>
    </w:p>
    <w:p w:rsidR="006A4ABD" w:rsidRPr="006A4ABD" w:rsidRDefault="000244C3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вы ко мне</w:t>
      </w:r>
      <w:r w:rsidR="006A4ABD"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семинар,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совсем нет,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лекции хочется слушать здесь? (Нет)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 понимаю…..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 господа?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детей решать нужно нам? (Да)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мне тогда ответ,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откажетесь мне? (Нет)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спрошу у вас я:</w:t>
      </w:r>
    </w:p>
    <w:p w:rsidR="006A4ABD" w:rsidRPr="006A4ABD" w:rsidRDefault="006A4ABD" w:rsidP="006A4A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 все будете? (нет или</w:t>
      </w:r>
      <w:proofErr w:type="gramStart"/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6A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</w:p>
    <w:p w:rsidR="00E656D2" w:rsidRPr="006A4ABD" w:rsidRDefault="006A4ABD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656D2" w:rsidRPr="006A4ABD">
        <w:rPr>
          <w:color w:val="000000"/>
          <w:sz w:val="28"/>
          <w:szCs w:val="28"/>
        </w:rPr>
        <w:t xml:space="preserve">Исследованиями отечественных и зарубежных учёных давно установлено, что здоровье человека лишь на 7-8% зависит от успехов здравоохранения и на 50% от образа жизни. Чтобы быть здоровым, нужно овладеть искусством его сохранения и укрепления. Этому искусству и должно уделяться как можно больше внимания в дошкольном учреждении, так как дошкольный возраст самое благоприятное время для выработки правильных привычек, которые в сочетании с обучением дошкольников методам совершенствования и сохранения здоровья приведут к положительным результатам. Поэтому, важным звеном в работе детского сада является </w:t>
      </w:r>
      <w:proofErr w:type="spellStart"/>
      <w:r w:rsidR="00E656D2" w:rsidRPr="006A4ABD">
        <w:rPr>
          <w:color w:val="000000"/>
          <w:sz w:val="28"/>
          <w:szCs w:val="28"/>
        </w:rPr>
        <w:t>валеологическое</w:t>
      </w:r>
      <w:proofErr w:type="spellEnd"/>
      <w:r w:rsidR="00E656D2" w:rsidRPr="006A4ABD">
        <w:rPr>
          <w:color w:val="000000"/>
          <w:sz w:val="28"/>
          <w:szCs w:val="28"/>
        </w:rPr>
        <w:t xml:space="preserve"> воспитание.</w:t>
      </w:r>
    </w:p>
    <w:p w:rsidR="00E656D2" w:rsidRDefault="00E656D2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  <w:proofErr w:type="spellStart"/>
      <w:r w:rsidRPr="006A4ABD">
        <w:rPr>
          <w:color w:val="000000"/>
          <w:sz w:val="28"/>
          <w:szCs w:val="28"/>
        </w:rPr>
        <w:t>Валеология</w:t>
      </w:r>
      <w:proofErr w:type="spellEnd"/>
      <w:r w:rsidRPr="006A4ABD">
        <w:rPr>
          <w:color w:val="000000"/>
          <w:sz w:val="28"/>
          <w:szCs w:val="28"/>
        </w:rPr>
        <w:t xml:space="preserve"> — наука о здоровом образе жизни, сохранении и формировании здоровья. Применительно к дошкольному образованию, </w:t>
      </w:r>
      <w:proofErr w:type="spellStart"/>
      <w:r w:rsidRPr="006A4ABD">
        <w:rPr>
          <w:color w:val="000000"/>
          <w:sz w:val="28"/>
          <w:szCs w:val="28"/>
        </w:rPr>
        <w:t>валеология</w:t>
      </w:r>
      <w:proofErr w:type="spellEnd"/>
      <w:r w:rsidRPr="006A4ABD">
        <w:rPr>
          <w:color w:val="000000"/>
          <w:sz w:val="28"/>
          <w:szCs w:val="28"/>
        </w:rPr>
        <w:t xml:space="preserve"> ставит своей целью обучение детей основным правилам и нормам укрепления здоровья и привития навыков здорового образа жизни: активный труд, рациональный отдых, закаливание, занятия физкультурой и саморазвитием, </w:t>
      </w:r>
      <w:r w:rsidR="006A4ABD">
        <w:rPr>
          <w:color w:val="000000"/>
          <w:sz w:val="28"/>
          <w:szCs w:val="28"/>
        </w:rPr>
        <w:t>рациональное питание, личная гигиена.</w:t>
      </w:r>
      <w:r w:rsidRPr="006A4ABD">
        <w:rPr>
          <w:color w:val="000000"/>
          <w:sz w:val="28"/>
          <w:szCs w:val="28"/>
        </w:rPr>
        <w:br/>
      </w:r>
      <w:r w:rsidRPr="006A4ABD">
        <w:rPr>
          <w:color w:val="000000"/>
          <w:sz w:val="28"/>
          <w:szCs w:val="28"/>
        </w:rPr>
        <w:lastRenderedPageBreak/>
        <w:t>Вопросы охраны здоровья детей, формирование культуры здорового образа жизни стали одним из направлений деятельности нашего детского сада. В ДОУ используются различные виды здоровье</w:t>
      </w:r>
      <w:r w:rsidR="006A4ABD">
        <w:rPr>
          <w:color w:val="000000"/>
          <w:sz w:val="28"/>
          <w:szCs w:val="28"/>
        </w:rPr>
        <w:t xml:space="preserve"> </w:t>
      </w:r>
      <w:r w:rsidRPr="006A4ABD">
        <w:rPr>
          <w:color w:val="000000"/>
          <w:sz w:val="28"/>
          <w:szCs w:val="28"/>
        </w:rPr>
        <w:t>сберегающих технологий </w:t>
      </w:r>
      <w:r w:rsidRPr="006A4ABD">
        <w:rPr>
          <w:rStyle w:val="a4"/>
          <w:color w:val="000000"/>
          <w:sz w:val="28"/>
          <w:szCs w:val="28"/>
        </w:rPr>
        <w:t>(медико-гигиенические, физкультурно-оздоровительные, образовательные и др.)</w:t>
      </w:r>
      <w:r w:rsidRPr="006A4ABD">
        <w:rPr>
          <w:color w:val="000000"/>
          <w:sz w:val="28"/>
          <w:szCs w:val="28"/>
        </w:rPr>
        <w:t>. Для полноценного развития и оздоровления детей в детском саду созданы все условия: имеются уголки природы,</w:t>
      </w:r>
      <w:r w:rsidR="000244C3">
        <w:rPr>
          <w:color w:val="000000"/>
          <w:sz w:val="28"/>
          <w:szCs w:val="28"/>
        </w:rPr>
        <w:t xml:space="preserve"> музыкально — физкультурный зал</w:t>
      </w:r>
      <w:r w:rsidRPr="006A4ABD">
        <w:rPr>
          <w:color w:val="000000"/>
          <w:sz w:val="28"/>
          <w:szCs w:val="28"/>
        </w:rPr>
        <w:t>, кабинет медсестры, изолятор для заболевших детей, дорожки здоровья</w:t>
      </w:r>
      <w:r w:rsidR="000244C3">
        <w:rPr>
          <w:color w:val="000000"/>
          <w:sz w:val="28"/>
          <w:szCs w:val="28"/>
        </w:rPr>
        <w:t>,</w:t>
      </w:r>
      <w:r w:rsidR="000244C3" w:rsidRPr="000244C3">
        <w:rPr>
          <w:color w:val="000000"/>
          <w:sz w:val="28"/>
          <w:szCs w:val="28"/>
        </w:rPr>
        <w:t xml:space="preserve"> </w:t>
      </w:r>
      <w:r w:rsidR="000244C3">
        <w:rPr>
          <w:color w:val="000000"/>
          <w:sz w:val="28"/>
          <w:szCs w:val="28"/>
        </w:rPr>
        <w:t>используем</w:t>
      </w:r>
      <w:r w:rsidR="000244C3" w:rsidRPr="006A4ABD">
        <w:rPr>
          <w:color w:val="000000"/>
          <w:sz w:val="28"/>
          <w:szCs w:val="28"/>
        </w:rPr>
        <w:t xml:space="preserve"> фито</w:t>
      </w:r>
      <w:r w:rsidR="000244C3">
        <w:rPr>
          <w:color w:val="000000"/>
          <w:sz w:val="28"/>
          <w:szCs w:val="28"/>
        </w:rPr>
        <w:t xml:space="preserve"> мешочки с травами</w:t>
      </w:r>
      <w:r w:rsidR="006A4ABD">
        <w:rPr>
          <w:color w:val="000000"/>
          <w:sz w:val="28"/>
          <w:szCs w:val="28"/>
        </w:rPr>
        <w:t xml:space="preserve">. </w:t>
      </w:r>
      <w:r w:rsidRPr="006A4ABD">
        <w:rPr>
          <w:color w:val="000000"/>
          <w:sz w:val="28"/>
          <w:szCs w:val="28"/>
        </w:rPr>
        <w:t xml:space="preserve">С целью снижения заболеваемости составлен план лечебно оздоровительных мероприятий, в соответствии с которым проводятся: витаминизация, полоскание горла настоем из лечебных трав, дети получают </w:t>
      </w:r>
      <w:proofErr w:type="spellStart"/>
      <w:r w:rsidRPr="006A4ABD">
        <w:rPr>
          <w:color w:val="000000"/>
          <w:sz w:val="28"/>
          <w:szCs w:val="28"/>
        </w:rPr>
        <w:t>фиточай</w:t>
      </w:r>
      <w:proofErr w:type="spellEnd"/>
      <w:r w:rsidRPr="006A4ABD">
        <w:rPr>
          <w:color w:val="000000"/>
          <w:sz w:val="28"/>
          <w:szCs w:val="28"/>
        </w:rPr>
        <w:t xml:space="preserve"> в состав которого входят лечебные сборы, в зимние месяцы лук, чеснок, в летние зелёные салаты, проводятся закаливающие процедуры. Большое внимание уделяется соблюдению воздушного режима в группах, организации прогулок на свежем воздухе, поддержанию температурного режима.</w:t>
      </w:r>
      <w:r w:rsidR="000244C3">
        <w:rPr>
          <w:color w:val="000000"/>
          <w:sz w:val="28"/>
          <w:szCs w:val="28"/>
        </w:rPr>
        <w:t xml:space="preserve"> Все это относится к традиционным </w:t>
      </w:r>
      <w:proofErr w:type="spellStart"/>
      <w:r w:rsidR="000244C3">
        <w:rPr>
          <w:sz w:val="28"/>
          <w:szCs w:val="28"/>
        </w:rPr>
        <w:t>здоровьесберегающим</w:t>
      </w:r>
      <w:proofErr w:type="spellEnd"/>
      <w:r w:rsidR="000244C3" w:rsidRPr="006A4ABD">
        <w:rPr>
          <w:sz w:val="28"/>
          <w:szCs w:val="28"/>
        </w:rPr>
        <w:t xml:space="preserve"> технологи</w:t>
      </w:r>
      <w:r w:rsidR="000244C3">
        <w:rPr>
          <w:sz w:val="28"/>
          <w:szCs w:val="28"/>
        </w:rPr>
        <w:t>ям.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>Сегодня вашему вниманию я</w:t>
      </w:r>
      <w:r w:rsidR="000244C3">
        <w:rPr>
          <w:sz w:val="28"/>
          <w:szCs w:val="28"/>
        </w:rPr>
        <w:t xml:space="preserve"> хочу представить </w:t>
      </w:r>
      <w:r w:rsidRPr="006A4ABD">
        <w:rPr>
          <w:sz w:val="28"/>
          <w:szCs w:val="28"/>
        </w:rPr>
        <w:t xml:space="preserve">несколько нетрадиционных </w:t>
      </w:r>
      <w:proofErr w:type="spellStart"/>
      <w:r w:rsidRPr="006A4ABD">
        <w:rPr>
          <w:sz w:val="28"/>
          <w:szCs w:val="28"/>
        </w:rPr>
        <w:t>здоровьесберегающих</w:t>
      </w:r>
      <w:proofErr w:type="spellEnd"/>
      <w:r w:rsidRPr="006A4ABD">
        <w:rPr>
          <w:sz w:val="28"/>
          <w:szCs w:val="28"/>
        </w:rPr>
        <w:t xml:space="preserve"> технологий: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 xml:space="preserve">1. </w:t>
      </w:r>
      <w:proofErr w:type="spellStart"/>
      <w:r w:rsidRPr="006A4ABD">
        <w:rPr>
          <w:sz w:val="28"/>
          <w:szCs w:val="28"/>
        </w:rPr>
        <w:t>Стопотерапия</w:t>
      </w:r>
      <w:proofErr w:type="spellEnd"/>
      <w:r w:rsidRPr="006A4ABD">
        <w:rPr>
          <w:sz w:val="28"/>
          <w:szCs w:val="28"/>
        </w:rPr>
        <w:t xml:space="preserve"> считается одним из нетрадиционных методов сохранения и укрепления здоровья, закаливания, профилактики и коррекции плоскостопия.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>Она включает в себя несколько видов: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 xml:space="preserve">• Массаж и </w:t>
      </w:r>
      <w:proofErr w:type="spellStart"/>
      <w:r w:rsidRPr="006A4ABD">
        <w:rPr>
          <w:sz w:val="28"/>
          <w:szCs w:val="28"/>
        </w:rPr>
        <w:t>самомассаж</w:t>
      </w:r>
      <w:proofErr w:type="spellEnd"/>
      <w:r w:rsidRPr="006A4ABD">
        <w:rPr>
          <w:sz w:val="28"/>
          <w:szCs w:val="28"/>
        </w:rPr>
        <w:t xml:space="preserve"> стоп;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>• Игры и упражнения для профилактики и лечения, лечебная гимнастика для стоп;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>• Водные профилактические процедуры;</w:t>
      </w:r>
    </w:p>
    <w:p w:rsidR="006A4ABD" w:rsidRP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lastRenderedPageBreak/>
        <w:t xml:space="preserve">• </w:t>
      </w:r>
      <w:proofErr w:type="spellStart"/>
      <w:r w:rsidRPr="006A4ABD">
        <w:rPr>
          <w:sz w:val="28"/>
          <w:szCs w:val="28"/>
        </w:rPr>
        <w:t>Босохождение</w:t>
      </w:r>
      <w:proofErr w:type="spellEnd"/>
      <w:r w:rsidRPr="006A4ABD">
        <w:rPr>
          <w:sz w:val="28"/>
          <w:szCs w:val="28"/>
        </w:rPr>
        <w:t xml:space="preserve"> /игры, упражнения, разные виды деятельности на улице, желательно на природе, и в помещении на физкультурных занятиях, утренней зарядке и др./</w:t>
      </w:r>
    </w:p>
    <w:p w:rsidR="00456231" w:rsidRDefault="006A4ABD" w:rsidP="00456231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</w:rPr>
      </w:pPr>
      <w:r w:rsidRPr="006A4ABD">
        <w:rPr>
          <w:sz w:val="28"/>
          <w:szCs w:val="28"/>
        </w:rPr>
        <w:t xml:space="preserve">2. Подвижные игры под музыку являются одним из методов </w:t>
      </w:r>
      <w:proofErr w:type="spellStart"/>
      <w:r w:rsidRPr="006A4ABD">
        <w:rPr>
          <w:sz w:val="28"/>
          <w:szCs w:val="28"/>
        </w:rPr>
        <w:t>эстетотерапии</w:t>
      </w:r>
      <w:proofErr w:type="spellEnd"/>
      <w:r w:rsidRPr="006A4ABD">
        <w:rPr>
          <w:sz w:val="28"/>
          <w:szCs w:val="28"/>
        </w:rPr>
        <w:t>. Ученые давно выяснили, что пение полезно для духовного и физического состояния человека. Когда человек поет, усиливается приток крови к мозгу и клетки серого вещества получают больше кислорода. В результате уменьшается усталость, очищаются верхние дыхательные пути, улучшается циркуляция крови в сосудистой системе.</w:t>
      </w:r>
    </w:p>
    <w:p w:rsidR="00456231" w:rsidRPr="00456231" w:rsidRDefault="006A4ABD" w:rsidP="00456231">
      <w:pPr>
        <w:pStyle w:val="a3"/>
        <w:shd w:val="clear" w:color="auto" w:fill="F9FAFA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6A4ABD">
        <w:rPr>
          <w:sz w:val="28"/>
          <w:szCs w:val="28"/>
        </w:rPr>
        <w:t xml:space="preserve">. </w:t>
      </w:r>
      <w:proofErr w:type="spellStart"/>
      <w:r w:rsidRPr="006A4ABD">
        <w:rPr>
          <w:sz w:val="28"/>
          <w:szCs w:val="28"/>
        </w:rPr>
        <w:t>Сказкотерапия</w:t>
      </w:r>
      <w:proofErr w:type="spellEnd"/>
      <w:r w:rsidRPr="006A4ABD">
        <w:rPr>
          <w:sz w:val="28"/>
          <w:szCs w:val="28"/>
        </w:rPr>
        <w:t xml:space="preserve">. Любители сказок тоже реже болеют - это научно доказанный факт. Одно из исследований даже показало, что </w:t>
      </w:r>
      <w:proofErr w:type="gramStart"/>
      <w:r w:rsidRPr="006A4ABD">
        <w:rPr>
          <w:sz w:val="28"/>
          <w:szCs w:val="28"/>
        </w:rPr>
        <w:t>младенцы</w:t>
      </w:r>
      <w:proofErr w:type="gramEnd"/>
      <w:r w:rsidRPr="006A4ABD">
        <w:rPr>
          <w:sz w:val="28"/>
          <w:szCs w:val="28"/>
        </w:rPr>
        <w:t xml:space="preserve"> слушающие каждый день на ночь сказки значительно реже болеют ОРВИ.</w:t>
      </w:r>
      <w:r w:rsidR="00456231" w:rsidRPr="00456231">
        <w:rPr>
          <w:b/>
          <w:bCs/>
          <w:color w:val="000000"/>
        </w:rPr>
        <w:t xml:space="preserve"> </w:t>
      </w:r>
      <w:r w:rsidR="00456231" w:rsidRPr="00456231">
        <w:rPr>
          <w:bCs/>
          <w:color w:val="000000"/>
          <w:sz w:val="28"/>
          <w:szCs w:val="28"/>
        </w:rPr>
        <w:t xml:space="preserve">Основные методы, используемые в </w:t>
      </w:r>
      <w:proofErr w:type="spellStart"/>
      <w:r w:rsidR="00456231" w:rsidRPr="00456231">
        <w:rPr>
          <w:bCs/>
          <w:color w:val="000000"/>
          <w:sz w:val="28"/>
          <w:szCs w:val="28"/>
        </w:rPr>
        <w:t>сказкотерапии</w:t>
      </w:r>
      <w:proofErr w:type="spellEnd"/>
      <w:r w:rsidR="00456231">
        <w:rPr>
          <w:bCs/>
          <w:color w:val="000000"/>
          <w:sz w:val="28"/>
          <w:szCs w:val="28"/>
        </w:rPr>
        <w:t>:</w:t>
      </w:r>
    </w:p>
    <w:p w:rsidR="00456231" w:rsidRPr="00456231" w:rsidRDefault="00456231" w:rsidP="00456231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6231">
        <w:rPr>
          <w:color w:val="000000"/>
          <w:sz w:val="28"/>
          <w:szCs w:val="28"/>
        </w:rPr>
        <w:t>– Рассказывание сказки.</w:t>
      </w:r>
    </w:p>
    <w:p w:rsidR="00456231" w:rsidRPr="00456231" w:rsidRDefault="00456231" w:rsidP="00456231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6231">
        <w:rPr>
          <w:color w:val="000000"/>
          <w:sz w:val="28"/>
          <w:szCs w:val="28"/>
        </w:rPr>
        <w:t>– Рисование сказки.</w:t>
      </w:r>
    </w:p>
    <w:p w:rsidR="00456231" w:rsidRPr="00456231" w:rsidRDefault="00456231" w:rsidP="00456231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6231">
        <w:rPr>
          <w:color w:val="000000"/>
          <w:sz w:val="28"/>
          <w:szCs w:val="28"/>
        </w:rPr>
        <w:t>– </w:t>
      </w:r>
      <w:proofErr w:type="spellStart"/>
      <w:r w:rsidRPr="00456231">
        <w:rPr>
          <w:color w:val="000000"/>
          <w:sz w:val="28"/>
          <w:szCs w:val="28"/>
        </w:rPr>
        <w:t>Сказкотерапевтическая</w:t>
      </w:r>
      <w:proofErr w:type="spellEnd"/>
      <w:r w:rsidRPr="00456231">
        <w:rPr>
          <w:color w:val="000000"/>
          <w:sz w:val="28"/>
          <w:szCs w:val="28"/>
        </w:rPr>
        <w:t xml:space="preserve"> диагностика.</w:t>
      </w:r>
    </w:p>
    <w:p w:rsidR="00456231" w:rsidRPr="00456231" w:rsidRDefault="00456231" w:rsidP="00456231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6231">
        <w:rPr>
          <w:color w:val="000000"/>
          <w:sz w:val="28"/>
          <w:szCs w:val="28"/>
        </w:rPr>
        <w:t>– Сочинение сказки.</w:t>
      </w:r>
    </w:p>
    <w:p w:rsidR="00456231" w:rsidRPr="00456231" w:rsidRDefault="00456231" w:rsidP="00456231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6231">
        <w:rPr>
          <w:color w:val="000000"/>
          <w:sz w:val="28"/>
          <w:szCs w:val="28"/>
        </w:rPr>
        <w:t>– Изготовление кукол.</w:t>
      </w:r>
    </w:p>
    <w:p w:rsidR="00456231" w:rsidRPr="00456231" w:rsidRDefault="00456231" w:rsidP="00456231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6231">
        <w:rPr>
          <w:color w:val="000000"/>
          <w:sz w:val="28"/>
          <w:szCs w:val="28"/>
        </w:rPr>
        <w:t>– Постановка сказки.</w:t>
      </w:r>
    </w:p>
    <w:p w:rsidR="006A4ABD" w:rsidRDefault="006A4ABD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>4</w:t>
      </w:r>
      <w:r w:rsidRPr="006A4ABD">
        <w:rPr>
          <w:sz w:val="28"/>
          <w:szCs w:val="28"/>
        </w:rPr>
        <w:t>.</w:t>
      </w:r>
      <w:r w:rsidRPr="006A4ABD">
        <w:rPr>
          <w:rFonts w:ascii="YS Text" w:hAnsi="YS Text"/>
          <w:color w:val="333333"/>
          <w:sz w:val="26"/>
          <w:szCs w:val="26"/>
          <w:shd w:val="clear" w:color="auto" w:fill="FBFBFB"/>
        </w:rPr>
        <w:t xml:space="preserve"> </w:t>
      </w:r>
      <w:proofErr w:type="spellStart"/>
      <w:r w:rsidRPr="006A4ABD">
        <w:rPr>
          <w:sz w:val="28"/>
          <w:szCs w:val="28"/>
          <w:shd w:val="clear" w:color="auto" w:fill="FBFBFB"/>
        </w:rPr>
        <w:t>Изотерапия</w:t>
      </w:r>
      <w:proofErr w:type="spellEnd"/>
      <w:r w:rsidRPr="006A4ABD">
        <w:rPr>
          <w:sz w:val="28"/>
          <w:szCs w:val="28"/>
          <w:shd w:val="clear" w:color="auto" w:fill="FBFBFB"/>
        </w:rPr>
        <w:t xml:space="preserve"> – терапия изобразительным творчеством, в первую очередь рисованием</w:t>
      </w:r>
      <w:r>
        <w:rPr>
          <w:sz w:val="28"/>
          <w:szCs w:val="28"/>
          <w:shd w:val="clear" w:color="auto" w:fill="FBFBFB"/>
        </w:rPr>
        <w:t>.</w:t>
      </w:r>
      <w:r w:rsidRPr="006A4ABD">
        <w:rPr>
          <w:sz w:val="28"/>
          <w:szCs w:val="28"/>
        </w:rPr>
        <w:t xml:space="preserve"> </w:t>
      </w:r>
      <w:proofErr w:type="spellStart"/>
      <w:r w:rsidRPr="006A4ABD">
        <w:rPr>
          <w:sz w:val="28"/>
          <w:szCs w:val="28"/>
        </w:rPr>
        <w:t>Изотерапия</w:t>
      </w:r>
      <w:proofErr w:type="spellEnd"/>
      <w:r w:rsidRPr="006A4ABD">
        <w:rPr>
          <w:sz w:val="28"/>
          <w:szCs w:val="28"/>
        </w:rPr>
        <w:t> имеет индивидуальную коррекционно-развивающую направленность, и успешно применяется для детей с проблемами социальной адаптации, эмоционально-волевой неустойчивостью, заниженной самооценкой, низкой работоспособностью, нарушениями в поведении.</w:t>
      </w:r>
      <w:r w:rsidRPr="006A4ABD">
        <w:rPr>
          <w:rFonts w:ascii="YS Text" w:hAnsi="YS Text"/>
          <w:color w:val="333333"/>
          <w:sz w:val="26"/>
          <w:szCs w:val="26"/>
          <w:shd w:val="clear" w:color="auto" w:fill="FBFBFB"/>
        </w:rPr>
        <w:t xml:space="preserve"> </w:t>
      </w:r>
      <w:r w:rsidRPr="006A4ABD">
        <w:rPr>
          <w:sz w:val="28"/>
          <w:szCs w:val="28"/>
          <w:shd w:val="clear" w:color="auto" w:fill="FBFBFB"/>
        </w:rPr>
        <w:t xml:space="preserve">Цель </w:t>
      </w:r>
      <w:proofErr w:type="spellStart"/>
      <w:r w:rsidRPr="006A4ABD">
        <w:rPr>
          <w:sz w:val="28"/>
          <w:szCs w:val="28"/>
          <w:shd w:val="clear" w:color="auto" w:fill="FBFBFB"/>
        </w:rPr>
        <w:t>изотерапии</w:t>
      </w:r>
      <w:proofErr w:type="spellEnd"/>
      <w:r w:rsidRPr="006A4ABD">
        <w:rPr>
          <w:sz w:val="28"/>
          <w:szCs w:val="28"/>
          <w:shd w:val="clear" w:color="auto" w:fill="FBFBFB"/>
        </w:rPr>
        <w:t xml:space="preserve"> – повышать эмоционально-положительный фон, создавать благоприятные условия для успешного развития ребенка.</w:t>
      </w:r>
    </w:p>
    <w:p w:rsidR="00E656D2" w:rsidRPr="006A4ABD" w:rsidRDefault="00E656D2" w:rsidP="006A4ABD">
      <w:pPr>
        <w:pStyle w:val="a3"/>
        <w:shd w:val="clear" w:color="auto" w:fill="F9FAFA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t>Наша цель:</w:t>
      </w:r>
      <w:r w:rsidRPr="006A4ABD">
        <w:rPr>
          <w:color w:val="000000"/>
          <w:sz w:val="28"/>
          <w:szCs w:val="28"/>
        </w:rPr>
        <w:t> воспитание физически и нравственно здорового человека.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lastRenderedPageBreak/>
        <w:t>Задачи:</w:t>
      </w:r>
    </w:p>
    <w:p w:rsidR="00E656D2" w:rsidRPr="006A4ABD" w:rsidRDefault="00E656D2" w:rsidP="006A4ABD">
      <w:pPr>
        <w:numPr>
          <w:ilvl w:val="0"/>
          <w:numId w:val="3"/>
        </w:numPr>
        <w:spacing w:before="100" w:beforeAutospacing="1" w:after="2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ABD">
        <w:rPr>
          <w:rFonts w:ascii="Times New Roman" w:hAnsi="Times New Roman" w:cs="Times New Roman"/>
          <w:color w:val="000000"/>
          <w:sz w:val="28"/>
          <w:szCs w:val="28"/>
        </w:rPr>
        <w:t>формирование осознанного ведения здорового образа жизни;</w:t>
      </w:r>
    </w:p>
    <w:p w:rsidR="00E656D2" w:rsidRPr="006A4ABD" w:rsidRDefault="00E656D2" w:rsidP="006A4ABD">
      <w:pPr>
        <w:numPr>
          <w:ilvl w:val="0"/>
          <w:numId w:val="3"/>
        </w:numPr>
        <w:spacing w:before="100" w:beforeAutospacing="1" w:after="2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ABD">
        <w:rPr>
          <w:rFonts w:ascii="Times New Roman" w:hAnsi="Times New Roman" w:cs="Times New Roman"/>
          <w:color w:val="000000"/>
          <w:sz w:val="28"/>
          <w:szCs w:val="28"/>
        </w:rPr>
        <w:t>развитие самостоятельной активной деятельности по применению знаний об организме </w:t>
      </w:r>
      <w:r w:rsidRPr="006A4ABD">
        <w:rPr>
          <w:rStyle w:val="a4"/>
          <w:rFonts w:ascii="Times New Roman" w:hAnsi="Times New Roman" w:cs="Times New Roman"/>
          <w:color w:val="000000"/>
          <w:sz w:val="28"/>
          <w:szCs w:val="28"/>
        </w:rPr>
        <w:t>(гигиеническое поведение, безопасность жизни, физическое воспитание)</w:t>
      </w:r>
      <w:r w:rsidRPr="006A4A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56D2" w:rsidRPr="006A4ABD" w:rsidRDefault="00E656D2" w:rsidP="006A4ABD">
      <w:pPr>
        <w:numPr>
          <w:ilvl w:val="0"/>
          <w:numId w:val="3"/>
        </w:numPr>
        <w:spacing w:before="100" w:beforeAutospacing="1" w:after="2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ABD">
        <w:rPr>
          <w:rFonts w:ascii="Times New Roman" w:hAnsi="Times New Roman" w:cs="Times New Roman"/>
          <w:color w:val="000000"/>
          <w:sz w:val="28"/>
          <w:szCs w:val="28"/>
        </w:rPr>
        <w:t>обеспечение психического и физического саморазвития;</w:t>
      </w:r>
    </w:p>
    <w:p w:rsidR="00E656D2" w:rsidRPr="006A4ABD" w:rsidRDefault="00E656D2" w:rsidP="006A4ABD">
      <w:pPr>
        <w:numPr>
          <w:ilvl w:val="0"/>
          <w:numId w:val="3"/>
        </w:numPr>
        <w:spacing w:before="100" w:beforeAutospacing="1" w:after="2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ABD">
        <w:rPr>
          <w:rFonts w:ascii="Times New Roman" w:hAnsi="Times New Roman" w:cs="Times New Roman"/>
          <w:color w:val="000000"/>
          <w:sz w:val="28"/>
          <w:szCs w:val="28"/>
        </w:rPr>
        <w:t>формирование у ребёнка положительного отношения к своему физическому «Я»;</w:t>
      </w:r>
    </w:p>
    <w:p w:rsidR="00E656D2" w:rsidRPr="006A4ABD" w:rsidRDefault="00E656D2" w:rsidP="006A4ABD">
      <w:pPr>
        <w:numPr>
          <w:ilvl w:val="0"/>
          <w:numId w:val="3"/>
        </w:numPr>
        <w:spacing w:before="100" w:beforeAutospacing="1" w:after="2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ABD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</w:t>
      </w:r>
      <w:proofErr w:type="gramStart"/>
      <w:r w:rsidRPr="006A4ABD">
        <w:rPr>
          <w:rFonts w:ascii="Times New Roman" w:hAnsi="Times New Roman" w:cs="Times New Roman"/>
          <w:color w:val="000000"/>
          <w:sz w:val="28"/>
          <w:szCs w:val="28"/>
        </w:rPr>
        <w:t>внутренних</w:t>
      </w:r>
      <w:proofErr w:type="gramEnd"/>
      <w:r w:rsidRPr="006A4ABD">
        <w:rPr>
          <w:rFonts w:ascii="Times New Roman" w:hAnsi="Times New Roman" w:cs="Times New Roman"/>
          <w:color w:val="000000"/>
          <w:sz w:val="28"/>
          <w:szCs w:val="28"/>
        </w:rPr>
        <w:t xml:space="preserve"> позицией личности по отношению к людям с ограничением жизнедеятельности.</w:t>
      </w:r>
    </w:p>
    <w:p w:rsidR="00456231" w:rsidRDefault="00E656D2" w:rsidP="006A4A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4ABD">
        <w:rPr>
          <w:rFonts w:ascii="Times New Roman" w:hAnsi="Times New Roman" w:cs="Times New Roman"/>
          <w:color w:val="000000"/>
          <w:sz w:val="28"/>
          <w:szCs w:val="28"/>
        </w:rPr>
        <w:t>Быть здоровым — естественное желание каждого человека. Основы физического и психического здоровья закладываются в детском возрасте. Важно с самого детства формировать у человека здоровый образ жизни. Надо учить ребенка любви к себе, к людям, к жизни. Только человек, живущий в гармонии с собой и с миром, будет действительно здоров.</w:t>
      </w:r>
    </w:p>
    <w:p w:rsidR="006A4ABD" w:rsidRPr="00456231" w:rsidRDefault="006A4ABD" w:rsidP="006A4ABD">
      <w:pPr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9FAFA"/>
        </w:rPr>
      </w:pPr>
      <w:r w:rsidRPr="006A4ABD">
        <w:rPr>
          <w:rFonts w:ascii="Tahoma" w:hAnsi="Tahoma" w:cs="Tahoma"/>
          <w:color w:val="464646"/>
          <w:shd w:val="clear" w:color="auto" w:fill="F9FAFA"/>
        </w:rPr>
        <w:t xml:space="preserve"> </w:t>
      </w:r>
      <w:proofErr w:type="spellStart"/>
      <w:r w:rsidRPr="00456231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9FAFA"/>
        </w:rPr>
        <w:t>Януш</w:t>
      </w:r>
      <w:proofErr w:type="spellEnd"/>
      <w:r w:rsidRPr="00456231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9FAFA"/>
        </w:rPr>
        <w:t xml:space="preserve"> Корчак</w:t>
      </w:r>
      <w:r w:rsidR="00456231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9FAFA"/>
        </w:rPr>
        <w:t xml:space="preserve"> (польский педагог, писатель, педиатр)</w:t>
      </w:r>
      <w:r w:rsidRPr="00456231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9FAFA"/>
        </w:rPr>
        <w:t xml:space="preserve"> писал: «Детям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беречься».</w:t>
      </w:r>
    </w:p>
    <w:p w:rsidR="00E656D2" w:rsidRDefault="00E656D2" w:rsidP="006A4ABD">
      <w:pPr>
        <w:pStyle w:val="1"/>
        <w:spacing w:before="0" w:after="294" w:line="360" w:lineRule="auto"/>
        <w:jc w:val="center"/>
        <w:rPr>
          <w:rFonts w:ascii="Arial" w:hAnsi="Arial" w:cs="Arial"/>
          <w:i/>
          <w:iCs/>
          <w:color w:val="204A00"/>
          <w:sz w:val="35"/>
          <w:szCs w:val="35"/>
        </w:rPr>
      </w:pPr>
      <w:r>
        <w:rPr>
          <w:rFonts w:ascii="Arial" w:hAnsi="Arial" w:cs="Arial"/>
          <w:i/>
          <w:iCs/>
          <w:color w:val="204A00"/>
          <w:sz w:val="35"/>
          <w:szCs w:val="35"/>
        </w:rPr>
        <w:t>Деловая игра для педагогов «Путешествие за здоровьем»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  <w:r w:rsidRPr="006A4ABD">
        <w:rPr>
          <w:rStyle w:val="a5"/>
          <w:color w:val="000000"/>
          <w:sz w:val="28"/>
          <w:szCs w:val="28"/>
        </w:rPr>
        <w:t xml:space="preserve"> Притча:</w:t>
      </w:r>
      <w:r w:rsidRPr="006A4ABD">
        <w:rPr>
          <w:color w:val="000000"/>
          <w:sz w:val="28"/>
          <w:szCs w:val="28"/>
        </w:rPr>
        <w:t> </w:t>
      </w:r>
      <w:r w:rsidRPr="006A4ABD">
        <w:rPr>
          <w:rStyle w:val="a4"/>
          <w:color w:val="000000"/>
          <w:sz w:val="28"/>
          <w:szCs w:val="28"/>
        </w:rPr>
        <w:t xml:space="preserve">«Давным-давно, на горе Олимп жили боги. Стало им скучно, и решили они создать человека и заселить планету Земля. Долго думали они, каким должен быть человек. Один из богов сказал: «Человек должен быть сильным», другой сказал: «Человек должен быть умным», третий сказал: «Человек должен быть здоровым». Но один из богов возразил: «Если всё это будет у человека, он будет подобен нам». И, решили они спрятать главное, </w:t>
      </w:r>
      <w:r w:rsidRPr="006A4ABD">
        <w:rPr>
          <w:rStyle w:val="a4"/>
          <w:color w:val="000000"/>
          <w:sz w:val="28"/>
          <w:szCs w:val="28"/>
        </w:rPr>
        <w:lastRenderedPageBreak/>
        <w:t>что есть у человека — его здоровье. Стали думать, решать — куда бы его спрятать? Одни предлагали спрятать здоровье глубоко в синее море, другие — за высокие горы.</w:t>
      </w:r>
      <w:r w:rsidRPr="006A4ABD">
        <w:rPr>
          <w:color w:val="000000"/>
          <w:sz w:val="28"/>
          <w:szCs w:val="28"/>
        </w:rPr>
        <w:br/>
        <w:t>— Как вы думаете, куда спрятали боги здоровье</w:t>
      </w:r>
      <w:proofErr w:type="gramStart"/>
      <w:r w:rsidRPr="006A4ABD">
        <w:rPr>
          <w:color w:val="000000"/>
          <w:sz w:val="28"/>
          <w:szCs w:val="28"/>
        </w:rPr>
        <w:t>?(</w:t>
      </w:r>
      <w:proofErr w:type="gramEnd"/>
      <w:r w:rsidRPr="006A4ABD">
        <w:rPr>
          <w:color w:val="000000"/>
          <w:sz w:val="28"/>
          <w:szCs w:val="28"/>
        </w:rPr>
        <w:t>Ответ педагогов)</w:t>
      </w:r>
      <w:r w:rsidRPr="006A4ABD">
        <w:rPr>
          <w:color w:val="000000"/>
          <w:sz w:val="28"/>
          <w:szCs w:val="28"/>
        </w:rPr>
        <w:br/>
      </w:r>
      <w:r w:rsidRPr="006A4ABD">
        <w:rPr>
          <w:rStyle w:val="a4"/>
          <w:color w:val="000000"/>
          <w:sz w:val="28"/>
          <w:szCs w:val="28"/>
        </w:rPr>
        <w:t>Один из богов сказал: «Здоровье надо спрятать в самого человека».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Так и живёт с давних времён человек, пытаясь найти своё здоровье. Да вот не каждый может найти и сберечь бесценный дар богов!</w:t>
      </w:r>
      <w:r w:rsidRPr="006A4ABD">
        <w:rPr>
          <w:color w:val="000000"/>
          <w:sz w:val="28"/>
          <w:szCs w:val="28"/>
        </w:rPr>
        <w:br/>
      </w:r>
      <w:r w:rsidRPr="006A4ABD">
        <w:rPr>
          <w:rStyle w:val="a4"/>
          <w:color w:val="000000"/>
          <w:sz w:val="28"/>
          <w:szCs w:val="28"/>
        </w:rPr>
        <w:t>«Здоровье — это вершина, которую должен каждый покорить сам» — гласит восточная мудрость.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Значит, здоровье-то оказывается спрятано и во мне, и в каждом из нас, и в каждом ребёнке. Задача педагогов — научить детей покорять эту вершину. И для начала обратимся к фольклору, своеобразной коробочке народной мудрости.</w:t>
      </w:r>
    </w:p>
    <w:p w:rsidR="00E656D2" w:rsidRPr="006A4ABD" w:rsidRDefault="00456231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1</w:t>
      </w:r>
      <w:r w:rsidR="00E656D2" w:rsidRPr="006A4ABD">
        <w:rPr>
          <w:rStyle w:val="a5"/>
          <w:color w:val="000000"/>
          <w:sz w:val="28"/>
          <w:szCs w:val="28"/>
        </w:rPr>
        <w:t>. Игра «Коробочка народной мудрости»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rStyle w:val="a4"/>
          <w:color w:val="000000"/>
          <w:sz w:val="28"/>
          <w:szCs w:val="28"/>
        </w:rPr>
        <w:t>(2-я половина пословиц для педагогов)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— Я называю первую половину пословицы, а вы продолжаете.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«Здоров будешь — всего добудешь».</w:t>
      </w:r>
      <w:r w:rsidRPr="006A4ABD">
        <w:rPr>
          <w:color w:val="000000"/>
          <w:sz w:val="28"/>
          <w:szCs w:val="28"/>
        </w:rPr>
        <w:br/>
        <w:t>«В здоровом теле — здоровый дух».</w:t>
      </w:r>
      <w:r w:rsidRPr="006A4ABD">
        <w:rPr>
          <w:color w:val="000000"/>
          <w:sz w:val="28"/>
          <w:szCs w:val="28"/>
        </w:rPr>
        <w:br/>
        <w:t>«</w:t>
      </w:r>
      <w:proofErr w:type="gramStart"/>
      <w:r w:rsidRPr="006A4ABD">
        <w:rPr>
          <w:color w:val="000000"/>
          <w:sz w:val="28"/>
          <w:szCs w:val="28"/>
        </w:rPr>
        <w:t>Здоровому</w:t>
      </w:r>
      <w:proofErr w:type="gramEnd"/>
      <w:r w:rsidRPr="006A4ABD">
        <w:rPr>
          <w:color w:val="000000"/>
          <w:sz w:val="28"/>
          <w:szCs w:val="28"/>
        </w:rPr>
        <w:t xml:space="preserve"> все здорово».</w:t>
      </w:r>
      <w:r w:rsidRPr="006A4ABD">
        <w:rPr>
          <w:color w:val="000000"/>
          <w:sz w:val="28"/>
          <w:szCs w:val="28"/>
        </w:rPr>
        <w:br/>
        <w:t>«Здоровье всему голова».</w:t>
      </w:r>
      <w:r w:rsidRPr="006A4ABD">
        <w:rPr>
          <w:color w:val="000000"/>
          <w:sz w:val="28"/>
          <w:szCs w:val="28"/>
        </w:rPr>
        <w:br/>
        <w:t>«Здоровье дороже денег».</w:t>
      </w:r>
      <w:r w:rsidRPr="006A4ABD">
        <w:rPr>
          <w:color w:val="000000"/>
          <w:sz w:val="28"/>
          <w:szCs w:val="28"/>
        </w:rPr>
        <w:br/>
        <w:t>«Здоровье дороже богатства».</w:t>
      </w:r>
      <w:r w:rsidRPr="006A4ABD">
        <w:rPr>
          <w:color w:val="000000"/>
          <w:sz w:val="28"/>
          <w:szCs w:val="28"/>
        </w:rPr>
        <w:br/>
        <w:t>«Здоровью цены нет».</w:t>
      </w:r>
      <w:r w:rsidRPr="006A4ABD">
        <w:rPr>
          <w:color w:val="000000"/>
          <w:sz w:val="28"/>
          <w:szCs w:val="28"/>
        </w:rPr>
        <w:br/>
        <w:t>«Было бы здоровье, а остальное пребудет».</w:t>
      </w:r>
      <w:r w:rsidRPr="006A4ABD">
        <w:rPr>
          <w:color w:val="000000"/>
          <w:sz w:val="28"/>
          <w:szCs w:val="28"/>
        </w:rPr>
        <w:br/>
        <w:t>«Тот здоровью цены не знает, кто не болел».</w:t>
      </w:r>
    </w:p>
    <w:p w:rsidR="00E656D2" w:rsidRPr="006A4ABD" w:rsidRDefault="00456231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</w:t>
      </w:r>
      <w:r w:rsidR="00E656D2" w:rsidRPr="006A4ABD">
        <w:rPr>
          <w:rStyle w:val="a5"/>
          <w:color w:val="000000"/>
          <w:sz w:val="28"/>
          <w:szCs w:val="28"/>
        </w:rPr>
        <w:t>. Игра «Доброе слово»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lastRenderedPageBreak/>
        <w:t>Доброе слово и кошке приятно. А уж как приятно людям</w:t>
      </w:r>
      <w:r w:rsidR="006A4ABD">
        <w:rPr>
          <w:color w:val="000000"/>
          <w:sz w:val="28"/>
          <w:szCs w:val="28"/>
        </w:rPr>
        <w:t xml:space="preserve"> </w:t>
      </w:r>
      <w:r w:rsidRPr="006A4ABD">
        <w:rPr>
          <w:color w:val="000000"/>
          <w:sz w:val="28"/>
          <w:szCs w:val="28"/>
        </w:rPr>
        <w:t>услышать комплимент в свой адрес! Особенно если он совпадает с внутренней установкой. Для начала определимся, как мы будем обращаться друг к другу в данной игре: только по имени или по имени-отчеству.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rStyle w:val="a4"/>
          <w:color w:val="000000"/>
          <w:sz w:val="28"/>
          <w:szCs w:val="28"/>
        </w:rPr>
        <w:t>(Предложения педагогов)</w:t>
      </w:r>
    </w:p>
    <w:p w:rsidR="00E656D2" w:rsidRPr="006A4ABD" w:rsidRDefault="00E656D2" w:rsidP="000244C3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Каждый педагог </w:t>
      </w:r>
      <w:r w:rsidRPr="006A4ABD">
        <w:rPr>
          <w:color w:val="000000"/>
          <w:sz w:val="28"/>
          <w:szCs w:val="28"/>
          <w:u w:val="single"/>
        </w:rPr>
        <w:t>самостоятельно</w:t>
      </w:r>
      <w:r w:rsidRPr="006A4ABD">
        <w:rPr>
          <w:color w:val="000000"/>
          <w:sz w:val="28"/>
          <w:szCs w:val="28"/>
        </w:rPr>
        <w:t> придумает для себя комплимент в виде имени прилагательного. Главное, чтобы комплимент начинался на первую букву своего имени и характеризовал вас положительно. Повторяться нельзя. Например,</w:t>
      </w:r>
      <w:r w:rsidR="000244C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244C3">
        <w:rPr>
          <w:color w:val="000000"/>
          <w:sz w:val="28"/>
          <w:szCs w:val="28"/>
        </w:rPr>
        <w:t>Татьяна-талантливая</w:t>
      </w:r>
      <w:proofErr w:type="spellEnd"/>
      <w:proofErr w:type="gramEnd"/>
      <w:r w:rsidR="006A4ABD">
        <w:rPr>
          <w:color w:val="000000"/>
          <w:sz w:val="28"/>
          <w:szCs w:val="28"/>
        </w:rPr>
        <w:t>.</w:t>
      </w:r>
      <w:r w:rsidRPr="006A4ABD">
        <w:rPr>
          <w:color w:val="000000"/>
          <w:sz w:val="28"/>
          <w:szCs w:val="28"/>
        </w:rPr>
        <w:br/>
        <w:t xml:space="preserve">Первый человек похвалит себя, второй похвалит первого и себя, третий похвалит первого, второго и себя, четвертый похвалит первого, второго, третьего и себя, и так далее </w:t>
      </w:r>
      <w:proofErr w:type="gramStart"/>
      <w:r w:rsidRPr="006A4ABD">
        <w:rPr>
          <w:color w:val="000000"/>
          <w:sz w:val="28"/>
          <w:szCs w:val="28"/>
        </w:rPr>
        <w:t>по</w:t>
      </w:r>
      <w:proofErr w:type="gramEnd"/>
      <w:r w:rsidRPr="006A4ABD">
        <w:rPr>
          <w:color w:val="000000"/>
          <w:sz w:val="28"/>
          <w:szCs w:val="28"/>
        </w:rPr>
        <w:t> нарастающей. Затем первый игрок повторяет всех и называет себя.</w:t>
      </w:r>
    </w:p>
    <w:p w:rsidR="00012DF2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3</w:t>
      </w:r>
      <w:r w:rsidR="00E656D2" w:rsidRPr="006A4ABD">
        <w:rPr>
          <w:rStyle w:val="a5"/>
          <w:color w:val="000000"/>
          <w:sz w:val="28"/>
          <w:szCs w:val="28"/>
        </w:rPr>
        <w:t>. Рекламная пауза </w:t>
      </w:r>
      <w:r w:rsidR="00E656D2" w:rsidRPr="006A4ABD">
        <w:rPr>
          <w:color w:val="000000"/>
          <w:sz w:val="28"/>
          <w:szCs w:val="28"/>
          <w:u w:val="single"/>
        </w:rPr>
        <w:t>«Бабушка и Красная шапочка»</w:t>
      </w:r>
      <w:r w:rsidR="006A4ABD">
        <w:rPr>
          <w:color w:val="000000"/>
          <w:sz w:val="28"/>
          <w:szCs w:val="28"/>
          <w:u w:val="single"/>
        </w:rPr>
        <w:t xml:space="preserve"> </w:t>
      </w:r>
      <w:r w:rsidR="00E656D2" w:rsidRPr="006A4ABD">
        <w:rPr>
          <w:rStyle w:val="a4"/>
          <w:color w:val="000000"/>
          <w:sz w:val="28"/>
          <w:szCs w:val="28"/>
        </w:rPr>
        <w:t>(обыгрывают воспитатели).</w:t>
      </w:r>
      <w:r w:rsidR="00E656D2" w:rsidRPr="006A4ABD">
        <w:rPr>
          <w:color w:val="000000"/>
          <w:sz w:val="28"/>
          <w:szCs w:val="28"/>
        </w:rPr>
        <w:br/>
        <w:t>Входят Красная шапочка и ее Бабушка. Между ними происходит такой диалог:</w:t>
      </w:r>
      <w:r w:rsidR="00E656D2" w:rsidRPr="006A4ABD">
        <w:rPr>
          <w:color w:val="000000"/>
          <w:sz w:val="28"/>
          <w:szCs w:val="28"/>
        </w:rPr>
        <w:br/>
        <w:t>— Бабушка, а почему у тебя такое морщинистое лицо?</w:t>
      </w:r>
      <w:r w:rsidR="00E656D2" w:rsidRPr="006A4ABD">
        <w:rPr>
          <w:color w:val="000000"/>
          <w:sz w:val="28"/>
          <w:szCs w:val="28"/>
        </w:rPr>
        <w:br/>
        <w:t>— Это потому что я не любила умываться по утрам и вечерам, моя внученька.</w:t>
      </w:r>
      <w:r w:rsidR="00E656D2" w:rsidRPr="006A4ABD">
        <w:rPr>
          <w:color w:val="000000"/>
          <w:sz w:val="28"/>
          <w:szCs w:val="28"/>
        </w:rPr>
        <w:br/>
        <w:t>— Бабушка, а почему у тебя такие желтые зубы?</w:t>
      </w:r>
      <w:r w:rsidR="00E656D2" w:rsidRPr="006A4ABD">
        <w:rPr>
          <w:color w:val="000000"/>
          <w:sz w:val="28"/>
          <w:szCs w:val="28"/>
        </w:rPr>
        <w:br/>
        <w:t>— Потому, что я их не чистила и курила.</w:t>
      </w:r>
      <w:r w:rsidR="00E656D2" w:rsidRPr="006A4ABD">
        <w:rPr>
          <w:color w:val="000000"/>
          <w:sz w:val="28"/>
          <w:szCs w:val="28"/>
        </w:rPr>
        <w:br/>
        <w:t>— Бабушка, а почему у тебя такие тусклые глаза?</w:t>
      </w:r>
      <w:r w:rsidR="00E656D2" w:rsidRPr="006A4ABD">
        <w:rPr>
          <w:color w:val="000000"/>
          <w:sz w:val="28"/>
          <w:szCs w:val="28"/>
        </w:rPr>
        <w:br/>
        <w:t>— Потому, что я не ела морковь, моя внученька.</w:t>
      </w:r>
      <w:r w:rsidR="00E656D2" w:rsidRPr="006A4ABD">
        <w:rPr>
          <w:color w:val="000000"/>
          <w:sz w:val="28"/>
          <w:szCs w:val="28"/>
        </w:rPr>
        <w:br/>
        <w:t>— Бабушка, а почему ты вся дрожишь и медленно ходишь?</w:t>
      </w:r>
      <w:r w:rsidR="00E656D2" w:rsidRPr="006A4ABD">
        <w:rPr>
          <w:color w:val="000000"/>
          <w:sz w:val="28"/>
          <w:szCs w:val="28"/>
        </w:rPr>
        <w:br/>
        <w:t>— Это потому, моя деточка, что по утрам я не делала зарядку.</w:t>
      </w:r>
      <w:r w:rsidR="00E656D2" w:rsidRPr="006A4ABD">
        <w:rPr>
          <w:color w:val="000000"/>
          <w:sz w:val="28"/>
          <w:szCs w:val="28"/>
        </w:rPr>
        <w:br/>
      </w:r>
      <w:r w:rsidR="00E656D2" w:rsidRPr="006A4ABD">
        <w:rPr>
          <w:rStyle w:val="a4"/>
          <w:b/>
          <w:bCs/>
          <w:color w:val="000000"/>
          <w:sz w:val="28"/>
          <w:szCs w:val="28"/>
        </w:rPr>
        <w:t>В один голос:</w:t>
      </w:r>
      <w:r w:rsidR="00E656D2" w:rsidRPr="006A4ABD">
        <w:rPr>
          <w:color w:val="000000"/>
          <w:sz w:val="28"/>
          <w:szCs w:val="28"/>
        </w:rPr>
        <w:t> Если: не хочешь, что бы тебя съел Серый волк, санитар леса, веди здоровый образ жизни!</w:t>
      </w:r>
    </w:p>
    <w:p w:rsidR="00E656D2" w:rsidRPr="006A4ABD" w:rsidRDefault="00012DF2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4.Игра под музыку</w:t>
      </w:r>
      <w:r w:rsidR="00BD0843">
        <w:rPr>
          <w:b/>
          <w:color w:val="000000"/>
          <w:sz w:val="28"/>
          <w:szCs w:val="28"/>
        </w:rPr>
        <w:t>.</w:t>
      </w:r>
      <w:r w:rsidR="00E656D2" w:rsidRPr="006A4ABD">
        <w:rPr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t>5</w:t>
      </w:r>
      <w:r w:rsidR="00E656D2" w:rsidRPr="006A4ABD">
        <w:rPr>
          <w:rStyle w:val="a5"/>
          <w:color w:val="000000"/>
          <w:sz w:val="28"/>
          <w:szCs w:val="28"/>
        </w:rPr>
        <w:t>. Игра «Картина радости»</w:t>
      </w:r>
      <w:r>
        <w:rPr>
          <w:rStyle w:val="a5"/>
          <w:color w:val="000000"/>
          <w:sz w:val="28"/>
          <w:szCs w:val="28"/>
        </w:rPr>
        <w:t>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Если вам грустно, скучно, нет цели в жизни или вы пребываете в «подвешенном» состоянии. А может быть, просто накопилась усталость? Тогда нужно взять краски или цветные карандаши (маркеры тоже сгодятся) и... рисовать.</w:t>
      </w:r>
      <w:r w:rsidR="006A4ABD">
        <w:rPr>
          <w:color w:val="000000"/>
          <w:sz w:val="28"/>
          <w:szCs w:val="28"/>
        </w:rPr>
        <w:t xml:space="preserve"> </w:t>
      </w:r>
      <w:r w:rsidRPr="006A4ABD">
        <w:rPr>
          <w:color w:val="000000"/>
          <w:sz w:val="28"/>
          <w:szCs w:val="28"/>
        </w:rPr>
        <w:t>Когда будете водить кисточкой по бумаге, обязательно прислушайтесь к своим ощущениям и внутреннему голосу. Погрузитесь в рисование, как будто вы знаменитые художники. Но всё время помните, что вы рисуете свою РАДОСТЬ. Это может быть что-то конкретное или просто абстрактная «</w:t>
      </w:r>
      <w:proofErr w:type="gramStart"/>
      <w:r w:rsidRPr="006A4ABD">
        <w:rPr>
          <w:color w:val="000000"/>
          <w:sz w:val="28"/>
          <w:szCs w:val="28"/>
        </w:rPr>
        <w:t>мазня</w:t>
      </w:r>
      <w:proofErr w:type="gramEnd"/>
      <w:r w:rsidRPr="006A4ABD">
        <w:rPr>
          <w:color w:val="000000"/>
          <w:sz w:val="28"/>
          <w:szCs w:val="28"/>
        </w:rPr>
        <w:t>», круги и всякие завитки. Не ограничивайте свою фантазию!</w:t>
      </w:r>
      <w:r w:rsidR="000244C3">
        <w:rPr>
          <w:color w:val="000000"/>
          <w:sz w:val="28"/>
          <w:szCs w:val="28"/>
        </w:rPr>
        <w:t xml:space="preserve"> </w:t>
      </w:r>
      <w:r w:rsidRPr="006A4ABD">
        <w:rPr>
          <w:color w:val="000000"/>
          <w:sz w:val="28"/>
          <w:szCs w:val="28"/>
        </w:rPr>
        <w:t>Закончив, отложите работу на</w:t>
      </w:r>
      <w:r w:rsidR="006A4ABD">
        <w:rPr>
          <w:color w:val="000000"/>
          <w:sz w:val="28"/>
          <w:szCs w:val="28"/>
        </w:rPr>
        <w:t xml:space="preserve"> </w:t>
      </w:r>
      <w:r w:rsidRPr="006A4ABD">
        <w:rPr>
          <w:color w:val="000000"/>
          <w:sz w:val="28"/>
          <w:szCs w:val="28"/>
        </w:rPr>
        <w:t>минуту. Если потом при взгляде на неё вы будете чувствовать тепло, значит, вы отдались своей картине полностью. И она на долгие годы станет вашим талисманом в рамке.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rStyle w:val="a5"/>
          <w:color w:val="000000"/>
          <w:sz w:val="28"/>
          <w:szCs w:val="28"/>
        </w:rPr>
        <w:t>Расшифровка рисунка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По тому, каких красок больше в рисунке, можно многое сказать о состоянии человека: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t>Синий</w:t>
      </w:r>
      <w:r w:rsidRPr="006A4ABD">
        <w:rPr>
          <w:color w:val="000000"/>
          <w:sz w:val="28"/>
          <w:szCs w:val="28"/>
        </w:rPr>
        <w:t> — ты стремишься к спокойствию, тебе не хватает уединения.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A4ABD">
        <w:rPr>
          <w:color w:val="000000"/>
          <w:sz w:val="28"/>
          <w:szCs w:val="28"/>
          <w:u w:val="single"/>
        </w:rPr>
        <w:t>Сине-зеленый</w:t>
      </w:r>
      <w:proofErr w:type="gramEnd"/>
      <w:r w:rsidRPr="006A4ABD">
        <w:rPr>
          <w:color w:val="000000"/>
          <w:sz w:val="28"/>
          <w:szCs w:val="28"/>
        </w:rPr>
        <w:t> — тебе необходимо чувство уверенности в себе или просто пора нормально отдохнуть.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t>Оранжево-красный</w:t>
      </w:r>
      <w:r w:rsidRPr="006A4ABD">
        <w:rPr>
          <w:color w:val="000000"/>
          <w:sz w:val="28"/>
          <w:szCs w:val="28"/>
        </w:rPr>
        <w:t> — знак возбуждения нервной системы. Это значит, что ты созрела для каких-то серьезных перемен в жизни.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t>Светло-желтый</w:t>
      </w:r>
      <w:r w:rsidRPr="006A4ABD">
        <w:rPr>
          <w:color w:val="000000"/>
          <w:sz w:val="28"/>
          <w:szCs w:val="28"/>
        </w:rPr>
        <w:t> — ты стремишься к общению и веселью.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A4ABD">
        <w:rPr>
          <w:color w:val="000000"/>
          <w:sz w:val="28"/>
          <w:szCs w:val="28"/>
          <w:u w:val="single"/>
        </w:rPr>
        <w:t>Насыщенный</w:t>
      </w:r>
      <w:proofErr w:type="gramEnd"/>
      <w:r w:rsidRPr="006A4ABD">
        <w:rPr>
          <w:color w:val="000000"/>
          <w:sz w:val="28"/>
          <w:szCs w:val="28"/>
          <w:u w:val="single"/>
        </w:rPr>
        <w:t xml:space="preserve"> желтый</w:t>
      </w:r>
      <w:r w:rsidRPr="006A4ABD">
        <w:rPr>
          <w:color w:val="000000"/>
          <w:sz w:val="28"/>
          <w:szCs w:val="28"/>
        </w:rPr>
        <w:t> — тебе не хватает надежды на лучшее и уверенности в завтрашнем дне.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t>Зеленый</w:t>
      </w:r>
      <w:r w:rsidRPr="006A4ABD">
        <w:rPr>
          <w:color w:val="000000"/>
          <w:sz w:val="28"/>
          <w:szCs w:val="28"/>
        </w:rPr>
        <w:t> — мягкость, гибкость, но вместе с тем может означать тягу к знаниям или желание карьерного роста.</w:t>
      </w:r>
    </w:p>
    <w:p w:rsidR="00E656D2" w:rsidRPr="006A4ABD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  <w:u w:val="single"/>
        </w:rPr>
        <w:lastRenderedPageBreak/>
        <w:t>Ярко-алый</w:t>
      </w:r>
      <w:r w:rsidRPr="006A4ABD">
        <w:rPr>
          <w:color w:val="000000"/>
          <w:sz w:val="28"/>
          <w:szCs w:val="28"/>
        </w:rPr>
        <w:t> — активный настрой на победу. У тебя есть силы, чтобы преодолеть все преграды и добиться успеха.</w:t>
      </w:r>
    </w:p>
    <w:p w:rsidR="00E656D2" w:rsidRPr="006A4ABD" w:rsidRDefault="00012DF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6</w:t>
      </w:r>
      <w:r w:rsidR="00E656D2" w:rsidRPr="006A4ABD">
        <w:rPr>
          <w:rStyle w:val="a5"/>
          <w:color w:val="000000"/>
          <w:sz w:val="28"/>
          <w:szCs w:val="28"/>
        </w:rPr>
        <w:t>. Игра «Ток»</w:t>
      </w:r>
      <w:r w:rsidR="00456231">
        <w:rPr>
          <w:rStyle w:val="a5"/>
          <w:color w:val="000000"/>
          <w:sz w:val="28"/>
          <w:szCs w:val="28"/>
        </w:rPr>
        <w:t xml:space="preserve">. </w:t>
      </w:r>
      <w:r w:rsidR="00E656D2" w:rsidRPr="006A4ABD">
        <w:rPr>
          <w:color w:val="000000"/>
          <w:sz w:val="28"/>
          <w:szCs w:val="28"/>
        </w:rPr>
        <w:t>Давайте мы все встанем в большой круг и поблагодарим друг друга красиво. Например, реверансом или поклоном.</w:t>
      </w:r>
    </w:p>
    <w:p w:rsidR="00E656D2" w:rsidRDefault="00E656D2" w:rsidP="006A4ABD">
      <w:pPr>
        <w:pStyle w:val="a3"/>
        <w:spacing w:before="0" w:beforeAutospacing="0" w:after="220" w:afterAutospacing="0" w:line="360" w:lineRule="auto"/>
        <w:jc w:val="both"/>
        <w:rPr>
          <w:color w:val="000000"/>
          <w:sz w:val="28"/>
          <w:szCs w:val="28"/>
        </w:rPr>
      </w:pPr>
      <w:r w:rsidRPr="006A4ABD">
        <w:rPr>
          <w:color w:val="000000"/>
          <w:sz w:val="28"/>
          <w:szCs w:val="28"/>
        </w:rPr>
        <w:t>Молодцы, сего</w:t>
      </w:r>
      <w:r w:rsidR="006A4ABD">
        <w:rPr>
          <w:color w:val="000000"/>
          <w:sz w:val="28"/>
          <w:szCs w:val="28"/>
        </w:rPr>
        <w:t>дня мы с вами хорошо поработали,</w:t>
      </w:r>
      <w:r w:rsidRPr="006A4ABD">
        <w:rPr>
          <w:color w:val="000000"/>
          <w:sz w:val="28"/>
          <w:szCs w:val="28"/>
        </w:rPr>
        <w:t xml:space="preserve"> поиграли, ведь человек не может находиться в постоянном напряжении и движении — он устанет, поэтому расслабление и отдых просто необходимы, чтобы набраться сил, чтобы настроение было хорошее, а здоровье — крепкое. Будьте здоровы!</w:t>
      </w: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p w:rsidR="00456231" w:rsidRDefault="00456231" w:rsidP="006A4ABD">
      <w:pPr>
        <w:pStyle w:val="a3"/>
        <w:spacing w:before="0" w:beforeAutospacing="0" w:after="220" w:afterAutospacing="0" w:line="360" w:lineRule="auto"/>
        <w:rPr>
          <w:color w:val="000000"/>
          <w:sz w:val="28"/>
          <w:szCs w:val="28"/>
        </w:rPr>
      </w:pPr>
    </w:p>
    <w:sectPr w:rsidR="00456231" w:rsidSect="0044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676D"/>
    <w:multiLevelType w:val="multilevel"/>
    <w:tmpl w:val="F7A4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A7B4A"/>
    <w:multiLevelType w:val="multilevel"/>
    <w:tmpl w:val="31A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15EBE"/>
    <w:multiLevelType w:val="multilevel"/>
    <w:tmpl w:val="C796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656D2"/>
    <w:rsid w:val="00012DF2"/>
    <w:rsid w:val="000244C3"/>
    <w:rsid w:val="0003062F"/>
    <w:rsid w:val="000367BD"/>
    <w:rsid w:val="00063930"/>
    <w:rsid w:val="00077876"/>
    <w:rsid w:val="0008132B"/>
    <w:rsid w:val="0008230A"/>
    <w:rsid w:val="00085F0D"/>
    <w:rsid w:val="000E1A3A"/>
    <w:rsid w:val="00135D5B"/>
    <w:rsid w:val="00143091"/>
    <w:rsid w:val="001A1367"/>
    <w:rsid w:val="001A7BA9"/>
    <w:rsid w:val="001B300E"/>
    <w:rsid w:val="001D0957"/>
    <w:rsid w:val="001E127D"/>
    <w:rsid w:val="001E530A"/>
    <w:rsid w:val="00226697"/>
    <w:rsid w:val="00244DBD"/>
    <w:rsid w:val="002503BC"/>
    <w:rsid w:val="002551E7"/>
    <w:rsid w:val="00281981"/>
    <w:rsid w:val="002A5D5E"/>
    <w:rsid w:val="00316B23"/>
    <w:rsid w:val="00343C05"/>
    <w:rsid w:val="00351EA3"/>
    <w:rsid w:val="00361D90"/>
    <w:rsid w:val="00365B68"/>
    <w:rsid w:val="003936B2"/>
    <w:rsid w:val="00394490"/>
    <w:rsid w:val="00402BA8"/>
    <w:rsid w:val="0040786B"/>
    <w:rsid w:val="00410D08"/>
    <w:rsid w:val="004307DB"/>
    <w:rsid w:val="00445EB9"/>
    <w:rsid w:val="004544DD"/>
    <w:rsid w:val="00456231"/>
    <w:rsid w:val="004B7D34"/>
    <w:rsid w:val="004C0CBC"/>
    <w:rsid w:val="00516DE7"/>
    <w:rsid w:val="005461B1"/>
    <w:rsid w:val="00552361"/>
    <w:rsid w:val="00566878"/>
    <w:rsid w:val="005A353E"/>
    <w:rsid w:val="005B3222"/>
    <w:rsid w:val="005C42E1"/>
    <w:rsid w:val="005D1298"/>
    <w:rsid w:val="005D566C"/>
    <w:rsid w:val="00610EC5"/>
    <w:rsid w:val="00614BFA"/>
    <w:rsid w:val="00635AC0"/>
    <w:rsid w:val="006378F1"/>
    <w:rsid w:val="006471D5"/>
    <w:rsid w:val="00666A0B"/>
    <w:rsid w:val="00675A1C"/>
    <w:rsid w:val="00690895"/>
    <w:rsid w:val="00691405"/>
    <w:rsid w:val="00693263"/>
    <w:rsid w:val="00696347"/>
    <w:rsid w:val="006A4ABD"/>
    <w:rsid w:val="006C2733"/>
    <w:rsid w:val="0070677D"/>
    <w:rsid w:val="00735E0B"/>
    <w:rsid w:val="0073754B"/>
    <w:rsid w:val="00741C20"/>
    <w:rsid w:val="00743A7F"/>
    <w:rsid w:val="00762C69"/>
    <w:rsid w:val="007671E2"/>
    <w:rsid w:val="00787B64"/>
    <w:rsid w:val="007A0394"/>
    <w:rsid w:val="00804026"/>
    <w:rsid w:val="00806626"/>
    <w:rsid w:val="00807C10"/>
    <w:rsid w:val="00811C3A"/>
    <w:rsid w:val="00824490"/>
    <w:rsid w:val="00876C3C"/>
    <w:rsid w:val="00892287"/>
    <w:rsid w:val="00895E05"/>
    <w:rsid w:val="00897039"/>
    <w:rsid w:val="008A260E"/>
    <w:rsid w:val="008B7274"/>
    <w:rsid w:val="008C26D2"/>
    <w:rsid w:val="008E1D59"/>
    <w:rsid w:val="00901942"/>
    <w:rsid w:val="00916CCB"/>
    <w:rsid w:val="0092412A"/>
    <w:rsid w:val="00967850"/>
    <w:rsid w:val="00982834"/>
    <w:rsid w:val="0099122E"/>
    <w:rsid w:val="009A6CF3"/>
    <w:rsid w:val="009B5DD0"/>
    <w:rsid w:val="009B6739"/>
    <w:rsid w:val="009B6FA0"/>
    <w:rsid w:val="009C3FBF"/>
    <w:rsid w:val="009E5A78"/>
    <w:rsid w:val="009F1BDE"/>
    <w:rsid w:val="009F44D2"/>
    <w:rsid w:val="009F7671"/>
    <w:rsid w:val="00A00349"/>
    <w:rsid w:val="00A154C0"/>
    <w:rsid w:val="00A27748"/>
    <w:rsid w:val="00A36F6A"/>
    <w:rsid w:val="00A417C7"/>
    <w:rsid w:val="00A63788"/>
    <w:rsid w:val="00A75519"/>
    <w:rsid w:val="00A93BC6"/>
    <w:rsid w:val="00AD0C12"/>
    <w:rsid w:val="00AD1A5B"/>
    <w:rsid w:val="00AD670C"/>
    <w:rsid w:val="00B029B8"/>
    <w:rsid w:val="00B045FA"/>
    <w:rsid w:val="00B141AD"/>
    <w:rsid w:val="00B148A0"/>
    <w:rsid w:val="00B23E3B"/>
    <w:rsid w:val="00B42DC4"/>
    <w:rsid w:val="00B94119"/>
    <w:rsid w:val="00BB2F0B"/>
    <w:rsid w:val="00BB3DED"/>
    <w:rsid w:val="00BB6F29"/>
    <w:rsid w:val="00BC4FE3"/>
    <w:rsid w:val="00BC6752"/>
    <w:rsid w:val="00BD0843"/>
    <w:rsid w:val="00BD7764"/>
    <w:rsid w:val="00BE6B98"/>
    <w:rsid w:val="00C276DA"/>
    <w:rsid w:val="00C31FED"/>
    <w:rsid w:val="00C7354D"/>
    <w:rsid w:val="00C84FAE"/>
    <w:rsid w:val="00CC2394"/>
    <w:rsid w:val="00CC285A"/>
    <w:rsid w:val="00CE38C9"/>
    <w:rsid w:val="00D15D89"/>
    <w:rsid w:val="00D313EF"/>
    <w:rsid w:val="00D37FBD"/>
    <w:rsid w:val="00D415BD"/>
    <w:rsid w:val="00D724A7"/>
    <w:rsid w:val="00DC7898"/>
    <w:rsid w:val="00DE09DA"/>
    <w:rsid w:val="00DF3BB6"/>
    <w:rsid w:val="00DF3CFE"/>
    <w:rsid w:val="00DF77C4"/>
    <w:rsid w:val="00E2345A"/>
    <w:rsid w:val="00E656D2"/>
    <w:rsid w:val="00E672AA"/>
    <w:rsid w:val="00E779B4"/>
    <w:rsid w:val="00ED58F7"/>
    <w:rsid w:val="00EE65E4"/>
    <w:rsid w:val="00EF5C70"/>
    <w:rsid w:val="00F02F0D"/>
    <w:rsid w:val="00F04DAB"/>
    <w:rsid w:val="00F2078C"/>
    <w:rsid w:val="00F413A4"/>
    <w:rsid w:val="00F713C7"/>
    <w:rsid w:val="00FA2891"/>
    <w:rsid w:val="00FB3B33"/>
    <w:rsid w:val="00FC65BD"/>
    <w:rsid w:val="00FD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B9"/>
  </w:style>
  <w:style w:type="paragraph" w:styleId="1">
    <w:name w:val="heading 1"/>
    <w:basedOn w:val="a"/>
    <w:next w:val="a"/>
    <w:link w:val="10"/>
    <w:uiPriority w:val="9"/>
    <w:qFormat/>
    <w:rsid w:val="00E65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5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56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1">
    <w:name w:val="c11"/>
    <w:basedOn w:val="a"/>
    <w:rsid w:val="00E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656D2"/>
  </w:style>
  <w:style w:type="paragraph" w:customStyle="1" w:styleId="c1">
    <w:name w:val="c1"/>
    <w:basedOn w:val="a"/>
    <w:rsid w:val="00E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656D2"/>
  </w:style>
  <w:style w:type="character" w:customStyle="1" w:styleId="c5">
    <w:name w:val="c5"/>
    <w:basedOn w:val="a0"/>
    <w:rsid w:val="00E656D2"/>
  </w:style>
  <w:style w:type="character" w:customStyle="1" w:styleId="c3">
    <w:name w:val="c3"/>
    <w:basedOn w:val="a0"/>
    <w:rsid w:val="00E656D2"/>
  </w:style>
  <w:style w:type="character" w:customStyle="1" w:styleId="c2">
    <w:name w:val="c2"/>
    <w:basedOn w:val="a0"/>
    <w:rsid w:val="00E656D2"/>
  </w:style>
  <w:style w:type="paragraph" w:customStyle="1" w:styleId="c6">
    <w:name w:val="c6"/>
    <w:basedOn w:val="a"/>
    <w:rsid w:val="00E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656D2"/>
  </w:style>
  <w:style w:type="character" w:customStyle="1" w:styleId="10">
    <w:name w:val="Заголовок 1 Знак"/>
    <w:basedOn w:val="a0"/>
    <w:link w:val="1"/>
    <w:uiPriority w:val="9"/>
    <w:rsid w:val="00E65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6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6D2"/>
    <w:rPr>
      <w:i/>
      <w:iCs/>
    </w:rPr>
  </w:style>
  <w:style w:type="character" w:styleId="a5">
    <w:name w:val="Strong"/>
    <w:basedOn w:val="a0"/>
    <w:uiPriority w:val="22"/>
    <w:qFormat/>
    <w:rsid w:val="00E656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85B2-77E6-438A-A67E-17FC5629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2021-11-09T16:52:00Z</cp:lastPrinted>
  <dcterms:created xsi:type="dcterms:W3CDTF">2021-11-06T09:20:00Z</dcterms:created>
  <dcterms:modified xsi:type="dcterms:W3CDTF">2022-01-10T15:09:00Z</dcterms:modified>
</cp:coreProperties>
</file>