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89" w:rsidRPr="007B18D9" w:rsidRDefault="00120289" w:rsidP="00693387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7B18D9">
        <w:rPr>
          <w:b/>
          <w:sz w:val="48"/>
          <w:szCs w:val="48"/>
        </w:rPr>
        <w:t>Консуль</w:t>
      </w:r>
      <w:r w:rsidR="007B18D9" w:rsidRPr="007B18D9">
        <w:rPr>
          <w:b/>
          <w:sz w:val="48"/>
          <w:szCs w:val="48"/>
        </w:rPr>
        <w:t>тация для родителей</w:t>
      </w:r>
    </w:p>
    <w:p w:rsidR="00120289" w:rsidRPr="007B18D9" w:rsidRDefault="00120289" w:rsidP="00693387">
      <w:pPr>
        <w:jc w:val="center"/>
        <w:rPr>
          <w:b/>
          <w:sz w:val="44"/>
          <w:szCs w:val="44"/>
        </w:rPr>
      </w:pPr>
      <w:r w:rsidRPr="007B18D9">
        <w:rPr>
          <w:b/>
          <w:sz w:val="44"/>
          <w:szCs w:val="44"/>
        </w:rPr>
        <w:t>«Как рассказать детям о Войне»</w:t>
      </w:r>
    </w:p>
    <w:p w:rsidR="007B18D9" w:rsidRPr="00120289" w:rsidRDefault="007B18D9" w:rsidP="00693387">
      <w:pPr>
        <w:jc w:val="right"/>
        <w:rPr>
          <w:b/>
          <w:sz w:val="32"/>
          <w:szCs w:val="32"/>
        </w:rPr>
      </w:pPr>
      <w:r w:rsidRPr="007B18D9">
        <w:rPr>
          <w:b/>
          <w:sz w:val="32"/>
          <w:szCs w:val="32"/>
        </w:rPr>
        <w:t>Подготовила воспитатель Журавлева Н.П.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Нужно ли рассказывать детям о войне?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Этот вопрос возникает не только у родителей. Он возникает и у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некоторых моих коллег – педагогов.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>В том, что рассказывать нужно – нет никаких сомнений. А вот когда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начинать такой непростой разговор, что сказать, а что оставить «за кадром» - в этом родителям следует полагаться на свой опыт и </w:t>
      </w:r>
      <w:proofErr w:type="gramStart"/>
      <w:r w:rsidRPr="00120289">
        <w:rPr>
          <w:sz w:val="28"/>
          <w:szCs w:val="28"/>
        </w:rPr>
        <w:t>наши</w:t>
      </w:r>
      <w:proofErr w:type="gramEnd"/>
      <w:r w:rsidRPr="00120289">
        <w:rPr>
          <w:sz w:val="28"/>
          <w:szCs w:val="28"/>
        </w:rPr>
        <w:t xml:space="preserve"> педагогические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>рекомендации.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>РАССКАЗАТЬ О ВОЙНЕ…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1. ДЛЯ ЧЕГО? Патриотическое чувство не возникнет само по себе. Его нужно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воспитывать с раннего детства, взращивать, культивировать. И без помощи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взрослых ребенок не сможет выделить из окружающей его жизни главное,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расставить приоритеты, правильно настроить чувства. Не страшно, и даже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>неплохо,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расстраивают нервную систему ребенка, они являются началом патриотических чувств.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>2. КОГДА? Как правило, первый раз родители в общих чертах говорят о войне с четырёх - пятилетними детьми, но, разумеется, главным индикатором должен служить интерес самого ребенка к этой теме.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3. КАК? Какие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</w:t>
      </w:r>
      <w:proofErr w:type="spellStart"/>
      <w:r w:rsidRPr="00120289">
        <w:rPr>
          <w:sz w:val="28"/>
          <w:szCs w:val="28"/>
        </w:rPr>
        <w:t>гордости,сострадания</w:t>
      </w:r>
      <w:proofErr w:type="spellEnd"/>
      <w:r w:rsidRPr="00120289">
        <w:rPr>
          <w:sz w:val="28"/>
          <w:szCs w:val="28"/>
        </w:rPr>
        <w:t>, почитания, патриотизма? o</w:t>
      </w:r>
      <w:proofErr w:type="gramStart"/>
      <w:r w:rsidRPr="00120289">
        <w:rPr>
          <w:sz w:val="28"/>
          <w:szCs w:val="28"/>
        </w:rPr>
        <w:t xml:space="preserve"> Р</w:t>
      </w:r>
      <w:proofErr w:type="gramEnd"/>
      <w:r w:rsidRPr="00120289">
        <w:rPr>
          <w:sz w:val="28"/>
          <w:szCs w:val="28"/>
        </w:rPr>
        <w:t xml:space="preserve">ассказывайте об известных и значимых событиях войны. Задачародителей – не напугать </w:t>
      </w:r>
      <w:r w:rsidRPr="00120289">
        <w:rPr>
          <w:sz w:val="28"/>
          <w:szCs w:val="28"/>
        </w:rPr>
        <w:lastRenderedPageBreak/>
        <w:t>ребенка, а просветить. Говоря о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</w:t>
      </w:r>
    </w:p>
    <w:p w:rsidR="00120289" w:rsidRPr="00120289" w:rsidRDefault="00120289" w:rsidP="00120289">
      <w:pPr>
        <w:rPr>
          <w:sz w:val="28"/>
          <w:szCs w:val="28"/>
        </w:rPr>
      </w:pPr>
      <w:proofErr w:type="gramStart"/>
      <w:r w:rsidRPr="00120289">
        <w:rPr>
          <w:sz w:val="28"/>
          <w:szCs w:val="28"/>
        </w:rPr>
        <w:t>-Читайте детям известные произведения («</w:t>
      </w:r>
      <w:proofErr w:type="spellStart"/>
      <w:r w:rsidRPr="00120289">
        <w:rPr>
          <w:sz w:val="28"/>
          <w:szCs w:val="28"/>
        </w:rPr>
        <w:t>Мальчиш</w:t>
      </w:r>
      <w:proofErr w:type="spellEnd"/>
      <w:r w:rsidRPr="00120289">
        <w:rPr>
          <w:sz w:val="28"/>
          <w:szCs w:val="28"/>
        </w:rPr>
        <w:t xml:space="preserve"> - </w:t>
      </w:r>
      <w:proofErr w:type="spellStart"/>
      <w:r w:rsidRPr="00120289">
        <w:rPr>
          <w:sz w:val="28"/>
          <w:szCs w:val="28"/>
        </w:rPr>
        <w:t>Кибальчиш</w:t>
      </w:r>
      <w:proofErr w:type="spellEnd"/>
      <w:r w:rsidRPr="00120289">
        <w:rPr>
          <w:sz w:val="28"/>
          <w:szCs w:val="28"/>
        </w:rPr>
        <w:t xml:space="preserve">» </w:t>
      </w:r>
      <w:proofErr w:type="gramEnd"/>
    </w:p>
    <w:p w:rsidR="00120289" w:rsidRPr="00120289" w:rsidRDefault="00120289" w:rsidP="00120289">
      <w:pPr>
        <w:rPr>
          <w:sz w:val="28"/>
          <w:szCs w:val="28"/>
        </w:rPr>
      </w:pPr>
      <w:proofErr w:type="gramStart"/>
      <w:r w:rsidRPr="00120289">
        <w:rPr>
          <w:sz w:val="28"/>
          <w:szCs w:val="28"/>
        </w:rPr>
        <w:t>А.П.Гайдара, «Сын полка» В.П.Катаева, «Дорогие мои мальчишки», «Памятник солдату», «Твои защитники» Л.А.Кассиля, «Девочка из города» Воронкова Л.Ф. и др.).</w:t>
      </w:r>
      <w:proofErr w:type="gramEnd"/>
      <w:r w:rsidRPr="00120289">
        <w:rPr>
          <w:sz w:val="28"/>
          <w:szCs w:val="28"/>
        </w:rPr>
        <w:t xml:space="preserve"> Учите с ними стихи наизусть.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-Смотрите вместе с детьми фильмы военной тематики, военный парад,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концерты военной песни. Наличие единомышленников сближает и помогает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>глубже окунуться в военную эпоху.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- Расскажите о ваших воевавших предках, поведайте истории </w:t>
      </w:r>
      <w:proofErr w:type="gramStart"/>
      <w:r w:rsidRPr="00120289">
        <w:rPr>
          <w:sz w:val="28"/>
          <w:szCs w:val="28"/>
        </w:rPr>
        <w:t>высочайшего</w:t>
      </w:r>
      <w:proofErr w:type="gramEnd"/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героизма солдат на этой Священной войне. Если есть возможность,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>познакомьте ребенка с ветеранами. Пусть он услышит рассказы очевидцев –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>они производят совсем другое впечатление.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- расскажите о детях Великой Отечественной войны. Ребенку постарше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стоит рассказать о знаменитом дневнике Тани Савичевой. Этот дневник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представляет собой скупые записи двенадцатилетней девочки, </w:t>
      </w:r>
    </w:p>
    <w:p w:rsidR="00120289" w:rsidRPr="00120289" w:rsidRDefault="00120289" w:rsidP="00120289">
      <w:pPr>
        <w:rPr>
          <w:sz w:val="28"/>
          <w:szCs w:val="28"/>
        </w:rPr>
      </w:pPr>
      <w:proofErr w:type="gramStart"/>
      <w:r w:rsidRPr="00120289">
        <w:rPr>
          <w:sz w:val="28"/>
          <w:szCs w:val="28"/>
        </w:rPr>
        <w:t>переживающей</w:t>
      </w:r>
      <w:proofErr w:type="gramEnd"/>
      <w:r w:rsidRPr="00120289">
        <w:rPr>
          <w:sz w:val="28"/>
          <w:szCs w:val="28"/>
        </w:rPr>
        <w:t xml:space="preserve"> блокаду в Ленинграде, и содержит, фактически, только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>перечень смертей в ее семье. Последняя запись в нём: «Савичевы все умерли, осталась одна Таня». Рассказы про взрослых и даже про юных выпускников, вынужденных сражаться на войне, могут звучать для ребенка абстрактно, тогда как история девочки, близк</w:t>
      </w:r>
      <w:r>
        <w:rPr>
          <w:sz w:val="28"/>
          <w:szCs w:val="28"/>
        </w:rPr>
        <w:t xml:space="preserve">ой ему по возрасту, не может </w:t>
      </w:r>
      <w:proofErr w:type="spellStart"/>
      <w:r>
        <w:rPr>
          <w:sz w:val="28"/>
          <w:szCs w:val="28"/>
        </w:rPr>
        <w:t>не</w:t>
      </w:r>
      <w:r w:rsidRPr="00120289">
        <w:rPr>
          <w:sz w:val="28"/>
          <w:szCs w:val="28"/>
        </w:rPr>
        <w:t>задеть</w:t>
      </w:r>
      <w:proofErr w:type="spellEnd"/>
      <w:r w:rsidRPr="00120289">
        <w:rPr>
          <w:sz w:val="28"/>
          <w:szCs w:val="28"/>
        </w:rPr>
        <w:t xml:space="preserve"> за живое.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-Посетите с ребенком памятные места города. Чтобы пробудить в ребенке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интерес к теме войны, покажите ему существующие вокруг него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свидетельства прошлого. Вы можете показать ребенку мемориалы,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отвести его к Вечному огню, возложить цветы, рассказать, что он всегда 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lastRenderedPageBreak/>
        <w:t>горит, напоминая людям о тех, кто погиб на войне.</w:t>
      </w:r>
    </w:p>
    <w:p w:rsidR="0012028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 xml:space="preserve">Всё вместе это сложится в общую картину и понимание, осознание </w:t>
      </w:r>
    </w:p>
    <w:p w:rsidR="008142D9" w:rsidRPr="00120289" w:rsidRDefault="00120289" w:rsidP="00120289">
      <w:pPr>
        <w:rPr>
          <w:sz w:val="28"/>
          <w:szCs w:val="28"/>
        </w:rPr>
      </w:pPr>
      <w:r w:rsidRPr="00120289">
        <w:rPr>
          <w:sz w:val="28"/>
          <w:szCs w:val="28"/>
        </w:rPr>
        <w:t>ребёнком своей принадлежности к Великой истории, вызовет чувство гордости за своих предков и стремление быть достойным их</w:t>
      </w:r>
    </w:p>
    <w:sectPr w:rsidR="008142D9" w:rsidRPr="00120289" w:rsidSect="0081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289"/>
    <w:rsid w:val="00120289"/>
    <w:rsid w:val="00446DEC"/>
    <w:rsid w:val="00693387"/>
    <w:rsid w:val="007B18D9"/>
    <w:rsid w:val="008142D9"/>
    <w:rsid w:val="00935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6</cp:revision>
  <cp:lastPrinted>2014-01-31T18:02:00Z</cp:lastPrinted>
  <dcterms:created xsi:type="dcterms:W3CDTF">2014-01-31T17:47:00Z</dcterms:created>
  <dcterms:modified xsi:type="dcterms:W3CDTF">2020-03-13T20:10:00Z</dcterms:modified>
</cp:coreProperties>
</file>